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67"/>
        <w:gridCol w:w="7121"/>
        <w:gridCol w:w="1067"/>
      </w:tblGrid>
      <w:tr w:rsidR="00FC34BB" w:rsidRPr="00FC34BB" w:rsidTr="002C0213">
        <w:tc>
          <w:tcPr>
            <w:tcW w:w="8188" w:type="dxa"/>
            <w:gridSpan w:val="2"/>
          </w:tcPr>
          <w:p w:rsidR="00FC34BB" w:rsidRPr="00FC34BB" w:rsidRDefault="00192C64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 värsket austrit sidruni</w:t>
            </w:r>
            <w:r w:rsidR="00FC34BB" w:rsidRPr="00FC34BB">
              <w:rPr>
                <w:sz w:val="32"/>
                <w:szCs w:val="32"/>
              </w:rPr>
              <w:t xml:space="preserve"> ja </w:t>
            </w:r>
            <w:proofErr w:type="spellStart"/>
            <w:r w:rsidR="00FC34BB" w:rsidRPr="00FC34BB">
              <w:rPr>
                <w:sz w:val="32"/>
                <w:szCs w:val="32"/>
              </w:rPr>
              <w:t>shalottsibula</w:t>
            </w:r>
            <w:proofErr w:type="spellEnd"/>
            <w:r w:rsidR="00FC34BB" w:rsidRPr="00FC34BB">
              <w:rPr>
                <w:sz w:val="32"/>
                <w:szCs w:val="32"/>
              </w:rPr>
              <w:t xml:space="preserve"> äädikaga</w:t>
            </w:r>
          </w:p>
        </w:tc>
        <w:tc>
          <w:tcPr>
            <w:tcW w:w="1067" w:type="dxa"/>
          </w:tcPr>
          <w:p w:rsidR="00FC34BB" w:rsidRPr="00FC34BB" w:rsidRDefault="00FC34BB" w:rsidP="00FC34BB">
            <w:pPr>
              <w:rPr>
                <w:sz w:val="32"/>
                <w:szCs w:val="32"/>
              </w:rPr>
            </w:pPr>
            <w:r w:rsidRPr="00FC34BB">
              <w:rPr>
                <w:sz w:val="32"/>
                <w:szCs w:val="32"/>
              </w:rPr>
              <w:t>150.-</w:t>
            </w:r>
          </w:p>
        </w:tc>
      </w:tr>
      <w:tr w:rsidR="00FC34BB" w:rsidRPr="00FC34BB" w:rsidTr="002C0213">
        <w:tc>
          <w:tcPr>
            <w:tcW w:w="8188" w:type="dxa"/>
            <w:gridSpan w:val="2"/>
          </w:tcPr>
          <w:p w:rsidR="00FC34BB" w:rsidRPr="00FC34BB" w:rsidRDefault="00FC34BB" w:rsidP="008D7861">
            <w:pPr>
              <w:rPr>
                <w:sz w:val="32"/>
                <w:szCs w:val="32"/>
              </w:rPr>
            </w:pPr>
            <w:proofErr w:type="spellStart"/>
            <w:r w:rsidRPr="00F52197">
              <w:rPr>
                <w:sz w:val="32"/>
                <w:szCs w:val="32"/>
              </w:rPr>
              <w:t>Moules</w:t>
            </w:r>
            <w:proofErr w:type="spellEnd"/>
            <w:r w:rsidRPr="00F52197">
              <w:rPr>
                <w:sz w:val="32"/>
                <w:szCs w:val="32"/>
              </w:rPr>
              <w:t xml:space="preserve"> </w:t>
            </w:r>
            <w:proofErr w:type="spellStart"/>
            <w:r w:rsidRPr="00F52197">
              <w:rPr>
                <w:sz w:val="32"/>
                <w:szCs w:val="32"/>
              </w:rPr>
              <w:t>marinières</w:t>
            </w:r>
            <w:proofErr w:type="spellEnd"/>
            <w:r w:rsidRPr="00F52197">
              <w:rPr>
                <w:sz w:val="32"/>
                <w:szCs w:val="32"/>
              </w:rPr>
              <w:t>:</w:t>
            </w:r>
            <w:r w:rsidRPr="00FC34BB">
              <w:rPr>
                <w:sz w:val="32"/>
                <w:szCs w:val="32"/>
              </w:rPr>
              <w:t xml:space="preserve"> </w:t>
            </w:r>
            <w:r w:rsidR="008D7861">
              <w:rPr>
                <w:sz w:val="32"/>
                <w:szCs w:val="32"/>
              </w:rPr>
              <w:t>Sinimerekarbid Prantsuse moodi valge veini-ja maitseainetega keedetud.</w:t>
            </w:r>
          </w:p>
        </w:tc>
        <w:tc>
          <w:tcPr>
            <w:tcW w:w="1067" w:type="dxa"/>
          </w:tcPr>
          <w:p w:rsidR="00FC34BB" w:rsidRPr="00FC34BB" w:rsidRDefault="00FC34BB" w:rsidP="008D7861">
            <w:pPr>
              <w:rPr>
                <w:sz w:val="32"/>
                <w:szCs w:val="32"/>
              </w:rPr>
            </w:pPr>
            <w:r w:rsidRPr="00FC34BB">
              <w:rPr>
                <w:sz w:val="32"/>
                <w:szCs w:val="32"/>
              </w:rPr>
              <w:t>1</w:t>
            </w:r>
            <w:r w:rsidR="008D7861">
              <w:rPr>
                <w:sz w:val="32"/>
                <w:szCs w:val="32"/>
              </w:rPr>
              <w:t>6</w:t>
            </w:r>
            <w:r w:rsidRPr="00FC34BB">
              <w:rPr>
                <w:sz w:val="32"/>
                <w:szCs w:val="32"/>
              </w:rPr>
              <w:t>0.-</w:t>
            </w:r>
          </w:p>
        </w:tc>
      </w:tr>
      <w:tr w:rsidR="00FC34BB" w:rsidRPr="00FC34BB" w:rsidTr="002C0213">
        <w:tc>
          <w:tcPr>
            <w:tcW w:w="8188" w:type="dxa"/>
            <w:gridSpan w:val="2"/>
          </w:tcPr>
          <w:p w:rsidR="00C6015B" w:rsidRDefault="008D7861" w:rsidP="008D7861">
            <w:pPr>
              <w:rPr>
                <w:sz w:val="32"/>
                <w:szCs w:val="32"/>
              </w:rPr>
            </w:pPr>
            <w:r w:rsidRPr="00F52197">
              <w:rPr>
                <w:sz w:val="32"/>
                <w:szCs w:val="32"/>
              </w:rPr>
              <w:t>Sinimerekarbid</w:t>
            </w:r>
            <w:r>
              <w:rPr>
                <w:sz w:val="32"/>
                <w:szCs w:val="32"/>
              </w:rPr>
              <w:t xml:space="preserve"> </w:t>
            </w:r>
            <w:r w:rsidR="00AE6489">
              <w:rPr>
                <w:sz w:val="32"/>
                <w:szCs w:val="32"/>
              </w:rPr>
              <w:t>i</w:t>
            </w:r>
            <w:r>
              <w:rPr>
                <w:sz w:val="32"/>
                <w:szCs w:val="32"/>
              </w:rPr>
              <w:t>taaliapäraselt tomatikastmes</w:t>
            </w:r>
          </w:p>
          <w:p w:rsidR="008D7861" w:rsidRDefault="008D7861" w:rsidP="00AE6489">
            <w:pPr>
              <w:rPr>
                <w:sz w:val="32"/>
                <w:szCs w:val="32"/>
              </w:rPr>
            </w:pPr>
            <w:r w:rsidRPr="00F52197">
              <w:rPr>
                <w:sz w:val="32"/>
                <w:szCs w:val="32"/>
              </w:rPr>
              <w:t>Sinimerekarbid</w:t>
            </w:r>
            <w:r>
              <w:rPr>
                <w:sz w:val="32"/>
                <w:szCs w:val="32"/>
              </w:rPr>
              <w:t xml:space="preserve"> </w:t>
            </w:r>
            <w:r w:rsidR="00AE6489">
              <w:rPr>
                <w:sz w:val="32"/>
                <w:szCs w:val="32"/>
              </w:rPr>
              <w:t>h</w:t>
            </w:r>
            <w:r>
              <w:rPr>
                <w:sz w:val="32"/>
                <w:szCs w:val="32"/>
              </w:rPr>
              <w:t xml:space="preserve">ispaaniapäraselt </w:t>
            </w:r>
            <w:proofErr w:type="spellStart"/>
            <w:r>
              <w:rPr>
                <w:sz w:val="32"/>
                <w:szCs w:val="32"/>
              </w:rPr>
              <w:t>Chorizo-ja</w:t>
            </w:r>
            <w:proofErr w:type="spellEnd"/>
            <w:r>
              <w:rPr>
                <w:sz w:val="32"/>
                <w:szCs w:val="32"/>
              </w:rPr>
              <w:t xml:space="preserve"> tomatikastmega</w:t>
            </w:r>
          </w:p>
          <w:p w:rsidR="00C6015B" w:rsidRDefault="00665A77" w:rsidP="00AE648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Sinimerekarbid Tai stiilis </w:t>
            </w:r>
            <w:proofErr w:type="spellStart"/>
            <w:r>
              <w:rPr>
                <w:sz w:val="32"/>
                <w:szCs w:val="32"/>
              </w:rPr>
              <w:t>ingveri-chilli-ja</w:t>
            </w:r>
            <w:proofErr w:type="spellEnd"/>
            <w:r>
              <w:rPr>
                <w:sz w:val="32"/>
                <w:szCs w:val="32"/>
              </w:rPr>
              <w:t xml:space="preserve"> koriandriga</w:t>
            </w:r>
          </w:p>
          <w:p w:rsidR="00665A77" w:rsidRDefault="00665A77" w:rsidP="00AE6489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Vongoled</w:t>
            </w:r>
            <w:proofErr w:type="spellEnd"/>
            <w:r>
              <w:rPr>
                <w:sz w:val="32"/>
                <w:szCs w:val="32"/>
              </w:rPr>
              <w:t>(</w:t>
            </w:r>
            <w:proofErr w:type="spellStart"/>
            <w:r>
              <w:rPr>
                <w:sz w:val="32"/>
                <w:szCs w:val="32"/>
              </w:rPr>
              <w:t>clams</w:t>
            </w:r>
            <w:proofErr w:type="spellEnd"/>
            <w:r>
              <w:rPr>
                <w:sz w:val="32"/>
                <w:szCs w:val="32"/>
              </w:rPr>
              <w:t>) portugalipäraselt</w:t>
            </w:r>
          </w:p>
          <w:p w:rsidR="00665A77" w:rsidRPr="00F52197" w:rsidRDefault="00665A77" w:rsidP="00AE648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Rukkijahus paneeritud ja praetud sardiinid</w:t>
            </w:r>
          </w:p>
        </w:tc>
        <w:tc>
          <w:tcPr>
            <w:tcW w:w="1067" w:type="dxa"/>
          </w:tcPr>
          <w:p w:rsidR="00FC34BB" w:rsidRDefault="00FC34BB" w:rsidP="00552335">
            <w:pPr>
              <w:rPr>
                <w:sz w:val="32"/>
                <w:szCs w:val="32"/>
              </w:rPr>
            </w:pPr>
            <w:r w:rsidRPr="00FC34BB">
              <w:rPr>
                <w:sz w:val="32"/>
                <w:szCs w:val="32"/>
              </w:rPr>
              <w:t>1</w:t>
            </w:r>
            <w:r w:rsidR="008D7861">
              <w:rPr>
                <w:sz w:val="32"/>
                <w:szCs w:val="32"/>
              </w:rPr>
              <w:t>7</w:t>
            </w:r>
            <w:r w:rsidRPr="00FC34BB">
              <w:rPr>
                <w:sz w:val="32"/>
                <w:szCs w:val="32"/>
              </w:rPr>
              <w:t>0.-</w:t>
            </w:r>
          </w:p>
          <w:p w:rsidR="009B46EE" w:rsidRDefault="009B46EE" w:rsidP="008D786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8D7861">
              <w:rPr>
                <w:sz w:val="32"/>
                <w:szCs w:val="32"/>
              </w:rPr>
              <w:t>80</w:t>
            </w:r>
            <w:r>
              <w:rPr>
                <w:sz w:val="32"/>
                <w:szCs w:val="32"/>
              </w:rPr>
              <w:t>.-</w:t>
            </w:r>
          </w:p>
          <w:p w:rsidR="00C6015B" w:rsidRDefault="00C6015B" w:rsidP="00F5219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665A77">
              <w:rPr>
                <w:sz w:val="32"/>
                <w:szCs w:val="32"/>
              </w:rPr>
              <w:t>80</w:t>
            </w:r>
            <w:r>
              <w:rPr>
                <w:sz w:val="32"/>
                <w:szCs w:val="32"/>
              </w:rPr>
              <w:t>.-</w:t>
            </w:r>
          </w:p>
          <w:p w:rsidR="00665A77" w:rsidRDefault="00665A77" w:rsidP="00F5219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170.-</w:t>
            </w:r>
          </w:p>
          <w:p w:rsidR="00665A77" w:rsidRPr="00FC34BB" w:rsidRDefault="00665A77" w:rsidP="00F5219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140.-</w:t>
            </w:r>
          </w:p>
        </w:tc>
      </w:tr>
      <w:tr w:rsidR="00192C64" w:rsidRPr="00FC34BB" w:rsidTr="002C0213">
        <w:tc>
          <w:tcPr>
            <w:tcW w:w="8188" w:type="dxa"/>
            <w:gridSpan w:val="2"/>
          </w:tcPr>
          <w:p w:rsidR="00192C64" w:rsidRDefault="00192C64" w:rsidP="00FC34BB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Chilli</w:t>
            </w:r>
            <w:proofErr w:type="spellEnd"/>
            <w:r>
              <w:rPr>
                <w:sz w:val="32"/>
                <w:szCs w:val="32"/>
              </w:rPr>
              <w:t xml:space="preserve"> ja küüslauguga praetud krevetid</w:t>
            </w:r>
          </w:p>
          <w:p w:rsidR="008D7861" w:rsidRPr="00FC34BB" w:rsidRDefault="008D7861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Grillitud tiigerkrevetid</w:t>
            </w:r>
            <w:r w:rsidR="003C39FC">
              <w:rPr>
                <w:sz w:val="32"/>
                <w:szCs w:val="32"/>
              </w:rPr>
              <w:t xml:space="preserve"> küüslauguõliga</w:t>
            </w:r>
          </w:p>
        </w:tc>
        <w:tc>
          <w:tcPr>
            <w:tcW w:w="1067" w:type="dxa"/>
          </w:tcPr>
          <w:p w:rsidR="00192C64" w:rsidRDefault="00192C64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665A77">
              <w:rPr>
                <w:sz w:val="32"/>
                <w:szCs w:val="32"/>
              </w:rPr>
              <w:t>7</w:t>
            </w:r>
            <w:r w:rsidR="00C6015B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</w:rPr>
              <w:t>.-</w:t>
            </w:r>
          </w:p>
          <w:p w:rsidR="008D7861" w:rsidRPr="00FC34BB" w:rsidRDefault="008D7861" w:rsidP="00B928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C6015B">
              <w:rPr>
                <w:sz w:val="32"/>
                <w:szCs w:val="32"/>
              </w:rPr>
              <w:t>8</w:t>
            </w:r>
            <w:r w:rsidR="00B9280C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</w:rPr>
              <w:t>.-</w:t>
            </w:r>
          </w:p>
        </w:tc>
      </w:tr>
      <w:tr w:rsidR="00FC34BB" w:rsidRPr="00FC34BB" w:rsidTr="002C0213">
        <w:tc>
          <w:tcPr>
            <w:tcW w:w="8188" w:type="dxa"/>
            <w:gridSpan w:val="2"/>
          </w:tcPr>
          <w:p w:rsidR="00FC34BB" w:rsidRPr="00FC34BB" w:rsidRDefault="00FC34BB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Grillitud habemenoakarbid</w:t>
            </w:r>
            <w:r w:rsidR="00012B4A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(</w:t>
            </w:r>
            <w:proofErr w:type="spellStart"/>
            <w:r>
              <w:rPr>
                <w:sz w:val="32"/>
                <w:szCs w:val="32"/>
              </w:rPr>
              <w:t>razor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shell</w:t>
            </w:r>
            <w:proofErr w:type="spellEnd"/>
            <w:r>
              <w:rPr>
                <w:sz w:val="32"/>
                <w:szCs w:val="32"/>
              </w:rPr>
              <w:t>) küüslauguõliga</w:t>
            </w:r>
          </w:p>
        </w:tc>
        <w:tc>
          <w:tcPr>
            <w:tcW w:w="1067" w:type="dxa"/>
          </w:tcPr>
          <w:p w:rsidR="00FC34BB" w:rsidRPr="00FC34BB" w:rsidRDefault="00FC34BB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145.-</w:t>
            </w:r>
          </w:p>
        </w:tc>
      </w:tr>
      <w:tr w:rsidR="00FC34BB" w:rsidTr="00AF75EB">
        <w:tc>
          <w:tcPr>
            <w:tcW w:w="8188" w:type="dxa"/>
            <w:gridSpan w:val="2"/>
          </w:tcPr>
          <w:p w:rsidR="00FC34BB" w:rsidRDefault="00665A77" w:rsidP="00192C64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Flambeeritud</w:t>
            </w:r>
            <w:proofErr w:type="spellEnd"/>
            <w:r>
              <w:rPr>
                <w:sz w:val="32"/>
                <w:szCs w:val="32"/>
              </w:rPr>
              <w:t xml:space="preserve"> küülikumaks siidrikastmes</w:t>
            </w:r>
          </w:p>
          <w:p w:rsidR="00665A77" w:rsidRPr="00FC34BB" w:rsidRDefault="00665A77" w:rsidP="00192C6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Praetud </w:t>
            </w:r>
            <w:proofErr w:type="spellStart"/>
            <w:r>
              <w:rPr>
                <w:sz w:val="32"/>
                <w:szCs w:val="32"/>
              </w:rPr>
              <w:t>foie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gras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flambeeritud</w:t>
            </w:r>
            <w:proofErr w:type="spellEnd"/>
            <w:r>
              <w:rPr>
                <w:sz w:val="32"/>
                <w:szCs w:val="32"/>
              </w:rPr>
              <w:t xml:space="preserve"> õuna ja puuviljaleivaga</w:t>
            </w:r>
          </w:p>
        </w:tc>
        <w:tc>
          <w:tcPr>
            <w:tcW w:w="1067" w:type="dxa"/>
          </w:tcPr>
          <w:p w:rsidR="00FC34BB" w:rsidRDefault="00D81069" w:rsidP="008D786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F52197">
              <w:rPr>
                <w:sz w:val="32"/>
                <w:szCs w:val="32"/>
              </w:rPr>
              <w:t>5</w:t>
            </w:r>
            <w:r w:rsidR="00665A77">
              <w:rPr>
                <w:sz w:val="32"/>
                <w:szCs w:val="32"/>
              </w:rPr>
              <w:t>0</w:t>
            </w:r>
            <w:r>
              <w:rPr>
                <w:sz w:val="32"/>
                <w:szCs w:val="32"/>
              </w:rPr>
              <w:t>.-</w:t>
            </w:r>
          </w:p>
          <w:p w:rsidR="008D7861" w:rsidRPr="00FC34BB" w:rsidRDefault="00665A77" w:rsidP="00C6015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200</w:t>
            </w:r>
            <w:r w:rsidR="008D7861">
              <w:rPr>
                <w:sz w:val="32"/>
                <w:szCs w:val="32"/>
              </w:rPr>
              <w:t>.-</w:t>
            </w:r>
          </w:p>
        </w:tc>
      </w:tr>
      <w:tr w:rsidR="00FC34BB" w:rsidTr="00AF75EB">
        <w:tc>
          <w:tcPr>
            <w:tcW w:w="8188" w:type="dxa"/>
            <w:gridSpan w:val="2"/>
          </w:tcPr>
          <w:p w:rsidR="00FC34BB" w:rsidRPr="00FC34BB" w:rsidRDefault="00D81069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Viinamäe teod Burgundia stiilis</w:t>
            </w:r>
          </w:p>
        </w:tc>
        <w:tc>
          <w:tcPr>
            <w:tcW w:w="1067" w:type="dxa"/>
          </w:tcPr>
          <w:p w:rsidR="00FC34BB" w:rsidRPr="00FC34BB" w:rsidRDefault="00D81069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100.-</w:t>
            </w:r>
          </w:p>
        </w:tc>
      </w:tr>
      <w:tr w:rsidR="00FC34BB" w:rsidTr="00AF75EB">
        <w:tc>
          <w:tcPr>
            <w:tcW w:w="8188" w:type="dxa"/>
            <w:gridSpan w:val="2"/>
          </w:tcPr>
          <w:p w:rsidR="00FC34BB" w:rsidRPr="00FC34BB" w:rsidRDefault="00FC34BB" w:rsidP="00FC34BB">
            <w:pPr>
              <w:rPr>
                <w:sz w:val="32"/>
                <w:szCs w:val="32"/>
              </w:rPr>
            </w:pPr>
          </w:p>
        </w:tc>
        <w:tc>
          <w:tcPr>
            <w:tcW w:w="1067" w:type="dxa"/>
          </w:tcPr>
          <w:p w:rsidR="00FC34BB" w:rsidRPr="00FC34BB" w:rsidRDefault="00FC34BB" w:rsidP="00FC34BB">
            <w:pPr>
              <w:rPr>
                <w:sz w:val="32"/>
                <w:szCs w:val="32"/>
              </w:rPr>
            </w:pPr>
          </w:p>
        </w:tc>
      </w:tr>
      <w:tr w:rsidR="00FC34BB" w:rsidTr="00AF75EB">
        <w:tc>
          <w:tcPr>
            <w:tcW w:w="8188" w:type="dxa"/>
            <w:gridSpan w:val="2"/>
          </w:tcPr>
          <w:p w:rsidR="00FC34BB" w:rsidRPr="00FC34BB" w:rsidRDefault="00FC34BB" w:rsidP="00FC34BB">
            <w:pPr>
              <w:rPr>
                <w:sz w:val="32"/>
                <w:szCs w:val="32"/>
              </w:rPr>
            </w:pPr>
          </w:p>
        </w:tc>
        <w:tc>
          <w:tcPr>
            <w:tcW w:w="1067" w:type="dxa"/>
          </w:tcPr>
          <w:p w:rsidR="00FC34BB" w:rsidRPr="00FC34BB" w:rsidRDefault="00FC34BB" w:rsidP="00FC34BB">
            <w:pPr>
              <w:rPr>
                <w:sz w:val="32"/>
                <w:szCs w:val="32"/>
              </w:rPr>
            </w:pPr>
          </w:p>
        </w:tc>
      </w:tr>
      <w:tr w:rsidR="00FC34BB" w:rsidTr="00AF75EB">
        <w:tc>
          <w:tcPr>
            <w:tcW w:w="8188" w:type="dxa"/>
            <w:gridSpan w:val="2"/>
          </w:tcPr>
          <w:p w:rsidR="00FC34BB" w:rsidRPr="00FC34BB" w:rsidRDefault="00D81069" w:rsidP="00192C64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Rosmariini</w:t>
            </w:r>
            <w:r w:rsidR="00192C64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ja sid</w:t>
            </w:r>
            <w:r w:rsidR="00192C64">
              <w:rPr>
                <w:sz w:val="32"/>
                <w:szCs w:val="32"/>
              </w:rPr>
              <w:t xml:space="preserve">runiga küpsetatud kuld-merikoger </w:t>
            </w:r>
            <w:r>
              <w:rPr>
                <w:sz w:val="32"/>
                <w:szCs w:val="32"/>
              </w:rPr>
              <w:t>(</w:t>
            </w:r>
            <w:proofErr w:type="spellStart"/>
            <w:r>
              <w:rPr>
                <w:sz w:val="32"/>
                <w:szCs w:val="32"/>
              </w:rPr>
              <w:t>seabream</w:t>
            </w:r>
            <w:proofErr w:type="spellEnd"/>
            <w:r>
              <w:rPr>
                <w:sz w:val="32"/>
                <w:szCs w:val="32"/>
              </w:rPr>
              <w:t>)</w:t>
            </w:r>
          </w:p>
        </w:tc>
        <w:tc>
          <w:tcPr>
            <w:tcW w:w="1067" w:type="dxa"/>
          </w:tcPr>
          <w:p w:rsidR="00FC34BB" w:rsidRPr="00FC34BB" w:rsidRDefault="00C6015B" w:rsidP="00010F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  <w:r w:rsidR="00012B4A">
              <w:rPr>
                <w:sz w:val="32"/>
                <w:szCs w:val="32"/>
              </w:rPr>
              <w:t>0.-</w:t>
            </w:r>
          </w:p>
        </w:tc>
      </w:tr>
      <w:tr w:rsidR="00FC34BB" w:rsidTr="00AF75EB">
        <w:tc>
          <w:tcPr>
            <w:tcW w:w="8188" w:type="dxa"/>
            <w:gridSpan w:val="2"/>
          </w:tcPr>
          <w:p w:rsidR="00FC34BB" w:rsidRDefault="00D81069" w:rsidP="00B9280C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Pr</w:t>
            </w:r>
            <w:r w:rsidR="00B9280C">
              <w:rPr>
                <w:sz w:val="32"/>
                <w:szCs w:val="32"/>
              </w:rPr>
              <w:t>osciutto-</w:t>
            </w:r>
            <w:r w:rsidR="00F52197">
              <w:rPr>
                <w:sz w:val="32"/>
                <w:szCs w:val="32"/>
              </w:rPr>
              <w:t>ja</w:t>
            </w:r>
            <w:proofErr w:type="spellEnd"/>
            <w:r w:rsidR="00F52197">
              <w:rPr>
                <w:sz w:val="32"/>
                <w:szCs w:val="32"/>
              </w:rPr>
              <w:t xml:space="preserve"> Provence’i ürtidega küpsetatud huntahven( sea bass) </w:t>
            </w:r>
          </w:p>
          <w:p w:rsidR="00665A77" w:rsidRDefault="00665A77" w:rsidP="00B928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Praetud mõõkkala(</w:t>
            </w:r>
            <w:proofErr w:type="spellStart"/>
            <w:r>
              <w:rPr>
                <w:sz w:val="32"/>
                <w:szCs w:val="32"/>
              </w:rPr>
              <w:t>swordfish</w:t>
            </w:r>
            <w:proofErr w:type="spellEnd"/>
            <w:r>
              <w:rPr>
                <w:sz w:val="32"/>
                <w:szCs w:val="32"/>
              </w:rPr>
              <w:t xml:space="preserve">) </w:t>
            </w:r>
            <w:proofErr w:type="spellStart"/>
            <w:r>
              <w:rPr>
                <w:sz w:val="32"/>
                <w:szCs w:val="32"/>
              </w:rPr>
              <w:t>Roquefort</w:t>
            </w:r>
            <w:proofErr w:type="spellEnd"/>
            <w:r>
              <w:rPr>
                <w:sz w:val="32"/>
                <w:szCs w:val="32"/>
              </w:rPr>
              <w:t xml:space="preserve"> kastmes</w:t>
            </w:r>
          </w:p>
          <w:p w:rsidR="00665A77" w:rsidRPr="00FC34BB" w:rsidRDefault="00665A77" w:rsidP="00B9280C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Praetud </w:t>
            </w:r>
            <w:proofErr w:type="spellStart"/>
            <w:r>
              <w:rPr>
                <w:sz w:val="32"/>
                <w:szCs w:val="32"/>
              </w:rPr>
              <w:t>meripoisurid</w:t>
            </w:r>
            <w:proofErr w:type="spellEnd"/>
            <w:r>
              <w:rPr>
                <w:sz w:val="32"/>
                <w:szCs w:val="32"/>
              </w:rPr>
              <w:t>(</w:t>
            </w:r>
            <w:proofErr w:type="spellStart"/>
            <w:r>
              <w:rPr>
                <w:sz w:val="32"/>
                <w:szCs w:val="32"/>
              </w:rPr>
              <w:t>red</w:t>
            </w:r>
            <w:proofErr w:type="spellEnd"/>
            <w:r>
              <w:rPr>
                <w:sz w:val="32"/>
                <w:szCs w:val="32"/>
              </w:rPr>
              <w:t xml:space="preserve"> mullet) küüslauguvõiga</w:t>
            </w:r>
          </w:p>
        </w:tc>
        <w:tc>
          <w:tcPr>
            <w:tcW w:w="1067" w:type="dxa"/>
          </w:tcPr>
          <w:p w:rsidR="00FC34BB" w:rsidRDefault="00C6015B" w:rsidP="00010F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  <w:r w:rsidR="00D81069">
              <w:rPr>
                <w:sz w:val="32"/>
                <w:szCs w:val="32"/>
              </w:rPr>
              <w:t>0.-</w:t>
            </w:r>
          </w:p>
          <w:p w:rsidR="00665A77" w:rsidRDefault="00665A77" w:rsidP="00010FAE">
            <w:pPr>
              <w:rPr>
                <w:sz w:val="32"/>
                <w:szCs w:val="32"/>
              </w:rPr>
            </w:pPr>
          </w:p>
          <w:p w:rsidR="00F52197" w:rsidRDefault="00665A77" w:rsidP="00010F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220.-</w:t>
            </w:r>
          </w:p>
          <w:p w:rsidR="00665A77" w:rsidRPr="00FC34BB" w:rsidRDefault="00665A77" w:rsidP="00010FA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220.-</w:t>
            </w:r>
          </w:p>
        </w:tc>
      </w:tr>
      <w:tr w:rsidR="00FC34BB" w:rsidTr="00AF75EB">
        <w:tc>
          <w:tcPr>
            <w:tcW w:w="8188" w:type="dxa"/>
            <w:gridSpan w:val="2"/>
          </w:tcPr>
          <w:p w:rsidR="00F52197" w:rsidRDefault="00F52197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Klassikalises Portugali stiilis oliivõlis küpsetatud </w:t>
            </w:r>
            <w:proofErr w:type="spellStart"/>
            <w:r>
              <w:rPr>
                <w:sz w:val="32"/>
                <w:szCs w:val="32"/>
              </w:rPr>
              <w:t>bacalhau</w:t>
            </w:r>
            <w:proofErr w:type="spellEnd"/>
            <w:r>
              <w:rPr>
                <w:sz w:val="32"/>
                <w:szCs w:val="32"/>
              </w:rPr>
              <w:t xml:space="preserve"> (magedaks leotatud soolatursk)</w:t>
            </w:r>
            <w:r w:rsidR="00E31D84">
              <w:rPr>
                <w:sz w:val="32"/>
                <w:szCs w:val="32"/>
              </w:rPr>
              <w:t xml:space="preserve"> sibularõngaste ja kartuliga</w:t>
            </w:r>
          </w:p>
          <w:p w:rsidR="00E31D84" w:rsidRPr="00010FAE" w:rsidRDefault="00E31D84" w:rsidP="00FC34BB">
            <w:pPr>
              <w:rPr>
                <w:sz w:val="32"/>
                <w:szCs w:val="32"/>
              </w:rPr>
            </w:pPr>
          </w:p>
        </w:tc>
        <w:tc>
          <w:tcPr>
            <w:tcW w:w="1067" w:type="dxa"/>
          </w:tcPr>
          <w:p w:rsidR="00FC34BB" w:rsidRDefault="00010FAE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190.-</w:t>
            </w:r>
          </w:p>
          <w:p w:rsidR="008D7861" w:rsidRPr="00FC34BB" w:rsidRDefault="00E31D84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190.-</w:t>
            </w:r>
          </w:p>
        </w:tc>
      </w:tr>
      <w:tr w:rsidR="00FC34BB" w:rsidTr="00AF75EB">
        <w:tc>
          <w:tcPr>
            <w:tcW w:w="8188" w:type="dxa"/>
            <w:gridSpan w:val="2"/>
          </w:tcPr>
          <w:p w:rsidR="00665A77" w:rsidRDefault="00665A77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Küpsetatud pardikoiva </w:t>
            </w:r>
            <w:proofErr w:type="spellStart"/>
            <w:r>
              <w:rPr>
                <w:sz w:val="32"/>
                <w:szCs w:val="32"/>
              </w:rPr>
              <w:t>confit</w:t>
            </w:r>
            <w:proofErr w:type="spellEnd"/>
            <w:r>
              <w:rPr>
                <w:sz w:val="32"/>
                <w:szCs w:val="32"/>
              </w:rPr>
              <w:t xml:space="preserve"> rohelise salatiga</w:t>
            </w:r>
          </w:p>
          <w:p w:rsidR="00665A77" w:rsidRDefault="00665A77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Küülikukoib </w:t>
            </w:r>
            <w:proofErr w:type="spellStart"/>
            <w:r>
              <w:rPr>
                <w:sz w:val="32"/>
                <w:szCs w:val="32"/>
              </w:rPr>
              <w:t>Dijoni</w:t>
            </w:r>
            <w:proofErr w:type="spellEnd"/>
            <w:r>
              <w:rPr>
                <w:sz w:val="32"/>
                <w:szCs w:val="32"/>
              </w:rPr>
              <w:t xml:space="preserve"> sinepi kastmes</w:t>
            </w:r>
          </w:p>
          <w:p w:rsidR="00955406" w:rsidRPr="00FC34BB" w:rsidRDefault="00E31D84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Õrnalt praetud vasikamaks salvei-sibula ja valge veini kastmes</w:t>
            </w:r>
            <w:r w:rsidR="00955406">
              <w:rPr>
                <w:sz w:val="32"/>
                <w:szCs w:val="32"/>
              </w:rPr>
              <w:t xml:space="preserve"> </w:t>
            </w:r>
          </w:p>
        </w:tc>
        <w:tc>
          <w:tcPr>
            <w:tcW w:w="1067" w:type="dxa"/>
          </w:tcPr>
          <w:p w:rsidR="00FC34BB" w:rsidRDefault="00012B4A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 w:rsidR="00E31D84">
              <w:rPr>
                <w:sz w:val="32"/>
                <w:szCs w:val="32"/>
              </w:rPr>
              <w:t>7</w:t>
            </w:r>
            <w:r>
              <w:rPr>
                <w:sz w:val="32"/>
                <w:szCs w:val="32"/>
              </w:rPr>
              <w:t>0.-</w:t>
            </w:r>
          </w:p>
          <w:p w:rsidR="00955406" w:rsidRDefault="00665A77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175.-</w:t>
            </w:r>
          </w:p>
          <w:p w:rsidR="00665A77" w:rsidRPr="00FC34BB" w:rsidRDefault="00665A77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200.-</w:t>
            </w:r>
          </w:p>
        </w:tc>
      </w:tr>
      <w:tr w:rsidR="00FC34BB" w:rsidTr="00AF75EB">
        <w:tc>
          <w:tcPr>
            <w:tcW w:w="8188" w:type="dxa"/>
            <w:gridSpan w:val="2"/>
          </w:tcPr>
          <w:p w:rsidR="00955406" w:rsidRPr="00FC34BB" w:rsidRDefault="00955406" w:rsidP="00FB5A9D">
            <w:pPr>
              <w:rPr>
                <w:sz w:val="32"/>
                <w:szCs w:val="32"/>
              </w:rPr>
            </w:pPr>
          </w:p>
        </w:tc>
        <w:tc>
          <w:tcPr>
            <w:tcW w:w="1067" w:type="dxa"/>
          </w:tcPr>
          <w:p w:rsidR="00866473" w:rsidRPr="00FC34BB" w:rsidRDefault="00866473" w:rsidP="005F19B8">
            <w:pPr>
              <w:rPr>
                <w:sz w:val="32"/>
                <w:szCs w:val="32"/>
              </w:rPr>
            </w:pPr>
          </w:p>
        </w:tc>
      </w:tr>
      <w:tr w:rsidR="00E31D84" w:rsidTr="00AF75EB">
        <w:trPr>
          <w:gridAfter w:val="2"/>
          <w:wAfter w:w="8188" w:type="dxa"/>
        </w:trPr>
        <w:tc>
          <w:tcPr>
            <w:tcW w:w="1067" w:type="dxa"/>
          </w:tcPr>
          <w:p w:rsidR="00E31D84" w:rsidRPr="00FC34BB" w:rsidRDefault="00E31D84" w:rsidP="00FC34BB">
            <w:pPr>
              <w:rPr>
                <w:sz w:val="32"/>
                <w:szCs w:val="32"/>
              </w:rPr>
            </w:pPr>
          </w:p>
        </w:tc>
      </w:tr>
      <w:tr w:rsidR="00FC34BB" w:rsidTr="00AF75EB">
        <w:tc>
          <w:tcPr>
            <w:tcW w:w="8188" w:type="dxa"/>
            <w:gridSpan w:val="2"/>
          </w:tcPr>
          <w:p w:rsidR="00FC34BB" w:rsidRPr="00FC34BB" w:rsidRDefault="00FC34BB" w:rsidP="00FC34BB">
            <w:pPr>
              <w:rPr>
                <w:sz w:val="32"/>
                <w:szCs w:val="32"/>
              </w:rPr>
            </w:pPr>
          </w:p>
        </w:tc>
        <w:tc>
          <w:tcPr>
            <w:tcW w:w="1067" w:type="dxa"/>
          </w:tcPr>
          <w:p w:rsidR="00FC34BB" w:rsidRPr="00FC34BB" w:rsidRDefault="00FC34BB" w:rsidP="00FC34BB">
            <w:pPr>
              <w:rPr>
                <w:sz w:val="32"/>
                <w:szCs w:val="32"/>
              </w:rPr>
            </w:pPr>
          </w:p>
        </w:tc>
      </w:tr>
      <w:tr w:rsidR="00FC34BB" w:rsidTr="00AF75EB">
        <w:tc>
          <w:tcPr>
            <w:tcW w:w="8188" w:type="dxa"/>
            <w:gridSpan w:val="2"/>
          </w:tcPr>
          <w:p w:rsidR="008D7861" w:rsidRDefault="008D7861" w:rsidP="008D786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Naturaalne kitsejuust mee- ja rosmariiniga</w:t>
            </w:r>
          </w:p>
          <w:p w:rsidR="00D65B43" w:rsidRPr="00FC34BB" w:rsidRDefault="00D65B43" w:rsidP="008D786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Metskirsi-toorjuustu kook</w:t>
            </w:r>
          </w:p>
        </w:tc>
        <w:tc>
          <w:tcPr>
            <w:tcW w:w="1067" w:type="dxa"/>
          </w:tcPr>
          <w:p w:rsidR="00FC34BB" w:rsidRDefault="00AF75EB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100.-</w:t>
            </w:r>
          </w:p>
          <w:p w:rsidR="00552335" w:rsidRPr="00FC34BB" w:rsidRDefault="00D65B43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75.-</w:t>
            </w:r>
          </w:p>
        </w:tc>
      </w:tr>
      <w:tr w:rsidR="005A54BD" w:rsidTr="00AF75EB">
        <w:tc>
          <w:tcPr>
            <w:tcW w:w="8188" w:type="dxa"/>
            <w:gridSpan w:val="2"/>
          </w:tcPr>
          <w:p w:rsidR="005A54BD" w:rsidRPr="00FC34BB" w:rsidRDefault="00D65B43" w:rsidP="00E52EF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Pavlova</w:t>
            </w:r>
          </w:p>
        </w:tc>
        <w:tc>
          <w:tcPr>
            <w:tcW w:w="1067" w:type="dxa"/>
          </w:tcPr>
          <w:p w:rsidR="005A54BD" w:rsidRPr="00FC34BB" w:rsidRDefault="00D65B43" w:rsidP="00FC34BB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80</w:t>
            </w:r>
            <w:r w:rsidR="00A90FD6">
              <w:rPr>
                <w:sz w:val="32"/>
                <w:szCs w:val="32"/>
              </w:rPr>
              <w:t>.-</w:t>
            </w:r>
          </w:p>
        </w:tc>
      </w:tr>
      <w:tr w:rsidR="005A54BD" w:rsidTr="00AF75EB">
        <w:tc>
          <w:tcPr>
            <w:tcW w:w="8188" w:type="dxa"/>
            <w:gridSpan w:val="2"/>
          </w:tcPr>
          <w:p w:rsidR="005A54BD" w:rsidRPr="00FC34BB" w:rsidRDefault="005A54BD" w:rsidP="00FC34BB">
            <w:pPr>
              <w:rPr>
                <w:sz w:val="32"/>
                <w:szCs w:val="32"/>
              </w:rPr>
            </w:pPr>
          </w:p>
        </w:tc>
        <w:tc>
          <w:tcPr>
            <w:tcW w:w="1067" w:type="dxa"/>
          </w:tcPr>
          <w:p w:rsidR="005A54BD" w:rsidRPr="00FC34BB" w:rsidRDefault="005A54BD" w:rsidP="00FC34BB">
            <w:pPr>
              <w:rPr>
                <w:sz w:val="32"/>
                <w:szCs w:val="32"/>
              </w:rPr>
            </w:pPr>
          </w:p>
        </w:tc>
      </w:tr>
      <w:tr w:rsidR="005A54BD" w:rsidTr="00AF75EB">
        <w:tc>
          <w:tcPr>
            <w:tcW w:w="8188" w:type="dxa"/>
            <w:gridSpan w:val="2"/>
          </w:tcPr>
          <w:p w:rsidR="005A54BD" w:rsidRPr="00FC34BB" w:rsidRDefault="005A54BD" w:rsidP="00E31D84">
            <w:pPr>
              <w:rPr>
                <w:sz w:val="32"/>
                <w:szCs w:val="32"/>
              </w:rPr>
            </w:pPr>
          </w:p>
        </w:tc>
        <w:tc>
          <w:tcPr>
            <w:tcW w:w="1067" w:type="dxa"/>
          </w:tcPr>
          <w:p w:rsidR="005A54BD" w:rsidRPr="00FC34BB" w:rsidRDefault="005A54BD" w:rsidP="00FC34BB">
            <w:pPr>
              <w:rPr>
                <w:sz w:val="32"/>
                <w:szCs w:val="32"/>
              </w:rPr>
            </w:pPr>
          </w:p>
        </w:tc>
      </w:tr>
    </w:tbl>
    <w:p w:rsidR="00FC34BB" w:rsidRDefault="00FC34BB" w:rsidP="00FC34BB"/>
    <w:sectPr w:rsidR="00FC34BB" w:rsidSect="00593CF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A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00780"/>
    <w:rsid w:val="00010FAE"/>
    <w:rsid w:val="00012B4A"/>
    <w:rsid w:val="00081338"/>
    <w:rsid w:val="00192C64"/>
    <w:rsid w:val="002C0213"/>
    <w:rsid w:val="00300780"/>
    <w:rsid w:val="00324F56"/>
    <w:rsid w:val="00347927"/>
    <w:rsid w:val="003C3722"/>
    <w:rsid w:val="003C39FC"/>
    <w:rsid w:val="003F30F0"/>
    <w:rsid w:val="004C01AC"/>
    <w:rsid w:val="00552335"/>
    <w:rsid w:val="005772A5"/>
    <w:rsid w:val="00593CF2"/>
    <w:rsid w:val="005A54BD"/>
    <w:rsid w:val="005D24EE"/>
    <w:rsid w:val="005F19B8"/>
    <w:rsid w:val="0063533A"/>
    <w:rsid w:val="00665A77"/>
    <w:rsid w:val="00735217"/>
    <w:rsid w:val="007B1642"/>
    <w:rsid w:val="00815E16"/>
    <w:rsid w:val="00866473"/>
    <w:rsid w:val="008A6186"/>
    <w:rsid w:val="008D7861"/>
    <w:rsid w:val="0093538B"/>
    <w:rsid w:val="00955406"/>
    <w:rsid w:val="00973FBB"/>
    <w:rsid w:val="009B46EE"/>
    <w:rsid w:val="00A00A84"/>
    <w:rsid w:val="00A36D1E"/>
    <w:rsid w:val="00A90FD6"/>
    <w:rsid w:val="00AE6489"/>
    <w:rsid w:val="00AF75EB"/>
    <w:rsid w:val="00B9280C"/>
    <w:rsid w:val="00C6015B"/>
    <w:rsid w:val="00CF6511"/>
    <w:rsid w:val="00D16FC1"/>
    <w:rsid w:val="00D362D1"/>
    <w:rsid w:val="00D65B43"/>
    <w:rsid w:val="00D81069"/>
    <w:rsid w:val="00E31D84"/>
    <w:rsid w:val="00EB0C0F"/>
    <w:rsid w:val="00F00673"/>
    <w:rsid w:val="00F3527A"/>
    <w:rsid w:val="00F52197"/>
    <w:rsid w:val="00F73F8C"/>
    <w:rsid w:val="00FB5A9D"/>
    <w:rsid w:val="00FC3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3C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34B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7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5EB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010FAE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204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TIGU</Company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kasutaja</dc:creator>
  <cp:keywords/>
  <dc:description/>
  <cp:lastModifiedBy>kasutaja</cp:lastModifiedBy>
  <cp:revision>18</cp:revision>
  <cp:lastPrinted>2010-02-09T11:58:00Z</cp:lastPrinted>
  <dcterms:created xsi:type="dcterms:W3CDTF">2010-01-29T11:35:00Z</dcterms:created>
  <dcterms:modified xsi:type="dcterms:W3CDTF">2010-02-09T12:08:00Z</dcterms:modified>
</cp:coreProperties>
</file>